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1C1" w:rsidRDefault="00AC71C1" w:rsidP="00AC71C1">
      <w:pPr>
        <w:rPr>
          <w:rFonts w:ascii="Times New Roman" w:hAnsi="Times New Roman" w:cs="Times New Roman"/>
          <w:b/>
          <w:sz w:val="24"/>
          <w:szCs w:val="24"/>
        </w:rPr>
      </w:pPr>
      <w:bookmarkStart w:id="0" w:name="_GoBack"/>
      <w:bookmarkEnd w:id="0"/>
      <w:r>
        <w:rPr>
          <w:rFonts w:ascii="Times New Roman" w:hAnsi="Times New Roman" w:cs="Times New Roman"/>
          <w:b/>
          <w:sz w:val="24"/>
          <w:szCs w:val="24"/>
        </w:rPr>
        <w:t>Контрольно-измерительные материалы по английскому языку для 9 класса по УМК</w:t>
      </w:r>
    </w:p>
    <w:p w:rsidR="00AC71C1" w:rsidRDefault="00AC71C1" w:rsidP="00AC71C1">
      <w:pPr>
        <w:rPr>
          <w:rFonts w:ascii="Times New Roman" w:hAnsi="Times New Roman" w:cs="Times New Roman"/>
          <w:b/>
          <w:sz w:val="24"/>
          <w:szCs w:val="24"/>
        </w:rPr>
      </w:pPr>
      <w:r>
        <w:rPr>
          <w:rFonts w:ascii="Times New Roman" w:hAnsi="Times New Roman" w:cs="Times New Roman"/>
          <w:b/>
          <w:sz w:val="24"/>
          <w:szCs w:val="24"/>
        </w:rPr>
        <w:t xml:space="preserve">                              «Английский в фокусе» (</w:t>
      </w:r>
      <w:r>
        <w:rPr>
          <w:rFonts w:ascii="Times New Roman" w:hAnsi="Times New Roman" w:cs="Times New Roman"/>
          <w:b/>
          <w:sz w:val="24"/>
          <w:szCs w:val="24"/>
          <w:lang w:val="en-US"/>
        </w:rPr>
        <w:t>Spotlight</w:t>
      </w:r>
      <w:r>
        <w:rPr>
          <w:rFonts w:ascii="Times New Roman" w:hAnsi="Times New Roman" w:cs="Times New Roman"/>
          <w:b/>
          <w:sz w:val="24"/>
          <w:szCs w:val="24"/>
        </w:rPr>
        <w:t xml:space="preserve"> 9) за </w:t>
      </w:r>
      <w:r>
        <w:rPr>
          <w:rFonts w:ascii="Times New Roman" w:hAnsi="Times New Roman" w:cs="Times New Roman"/>
          <w:b/>
          <w:sz w:val="24"/>
          <w:szCs w:val="24"/>
          <w:lang w:val="en-US"/>
        </w:rPr>
        <w:t>I</w:t>
      </w:r>
      <w:r>
        <w:rPr>
          <w:rFonts w:ascii="Times New Roman" w:hAnsi="Times New Roman" w:cs="Times New Roman"/>
          <w:b/>
          <w:sz w:val="24"/>
          <w:szCs w:val="24"/>
        </w:rPr>
        <w:t xml:space="preserve"> четверть</w:t>
      </w:r>
    </w:p>
    <w:p w:rsidR="00855288" w:rsidRPr="00855288" w:rsidRDefault="00855288">
      <w:pPr>
        <w:rPr>
          <w:rFonts w:ascii="Times New Roman" w:hAnsi="Times New Roman" w:cs="Times New Roman"/>
          <w:b/>
          <w:sz w:val="24"/>
          <w:szCs w:val="24"/>
          <w:u w:val="single"/>
        </w:rPr>
      </w:pPr>
      <w:r>
        <w:rPr>
          <w:rFonts w:ascii="Times New Roman" w:hAnsi="Times New Roman" w:cs="Times New Roman"/>
          <w:b/>
          <w:sz w:val="24"/>
          <w:szCs w:val="24"/>
          <w:u w:val="single"/>
        </w:rPr>
        <w:t>1)</w:t>
      </w:r>
      <w:r w:rsidRPr="00855288">
        <w:rPr>
          <w:rFonts w:ascii="Times New Roman" w:hAnsi="Times New Roman" w:cs="Times New Roman"/>
          <w:b/>
          <w:sz w:val="24"/>
          <w:szCs w:val="24"/>
          <w:u w:val="single"/>
        </w:rPr>
        <w:t>Контроль навыков аудирования</w:t>
      </w:r>
    </w:p>
    <w:p w:rsidR="00855288" w:rsidRPr="00855288" w:rsidRDefault="00855288">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855288" w:rsidRPr="00AC71C1" w:rsidRDefault="00855288">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w:t>
      </w:r>
      <w:r w:rsidRPr="00AC71C1">
        <w:rPr>
          <w:rFonts w:ascii="Times New Roman" w:hAnsi="Times New Roman" w:cs="Times New Roman"/>
          <w:sz w:val="24"/>
          <w:szCs w:val="24"/>
        </w:rPr>
        <w:t xml:space="preserve"> </w:t>
      </w:r>
      <w:r w:rsidRPr="00855288">
        <w:rPr>
          <w:rFonts w:ascii="Times New Roman" w:hAnsi="Times New Roman" w:cs="Times New Roman"/>
          <w:sz w:val="24"/>
          <w:szCs w:val="24"/>
        </w:rPr>
        <w:t>по</w:t>
      </w:r>
      <w:r w:rsidRPr="00AC71C1">
        <w:rPr>
          <w:rFonts w:ascii="Times New Roman" w:hAnsi="Times New Roman" w:cs="Times New Roman"/>
          <w:sz w:val="24"/>
          <w:szCs w:val="24"/>
        </w:rPr>
        <w:t xml:space="preserve"> </w:t>
      </w:r>
      <w:r w:rsidRPr="00855288">
        <w:rPr>
          <w:rFonts w:ascii="Times New Roman" w:hAnsi="Times New Roman" w:cs="Times New Roman"/>
          <w:sz w:val="24"/>
          <w:szCs w:val="24"/>
        </w:rPr>
        <w:t>факту</w:t>
      </w:r>
      <w:r w:rsidRPr="00AC71C1">
        <w:rPr>
          <w:rFonts w:ascii="Times New Roman" w:hAnsi="Times New Roman" w:cs="Times New Roman"/>
          <w:sz w:val="24"/>
          <w:szCs w:val="24"/>
        </w:rPr>
        <w:t>_______</w:t>
      </w:r>
    </w:p>
    <w:p w:rsidR="00485877" w:rsidRPr="000F52CB" w:rsidRDefault="00510332">
      <w:pPr>
        <w:rPr>
          <w:rFonts w:ascii="Times New Roman" w:hAnsi="Times New Roman" w:cs="Times New Roman"/>
          <w:sz w:val="28"/>
          <w:szCs w:val="28"/>
          <w:lang w:val="en-US"/>
        </w:rPr>
      </w:pPr>
      <w:r w:rsidRPr="00E7113F">
        <w:rPr>
          <w:rFonts w:ascii="Times New Roman" w:hAnsi="Times New Roman" w:cs="Times New Roman"/>
          <w:b/>
          <w:sz w:val="28"/>
          <w:szCs w:val="28"/>
          <w:u w:val="single"/>
          <w:lang w:val="en-US"/>
        </w:rPr>
        <w:t>1.</w:t>
      </w:r>
      <w:r w:rsidR="00E7113F" w:rsidRPr="00E7113F">
        <w:rPr>
          <w:rFonts w:ascii="Times New Roman" w:hAnsi="Times New Roman" w:cs="Times New Roman"/>
          <w:b/>
          <w:sz w:val="28"/>
          <w:szCs w:val="28"/>
          <w:u w:val="single"/>
          <w:lang w:val="en-US"/>
        </w:rPr>
        <w:t xml:space="preserve"> </w:t>
      </w:r>
      <w:r w:rsidRPr="00E7113F">
        <w:rPr>
          <w:rFonts w:ascii="Times New Roman" w:hAnsi="Times New Roman" w:cs="Times New Roman"/>
          <w:b/>
          <w:sz w:val="28"/>
          <w:szCs w:val="28"/>
          <w:u w:val="single"/>
          <w:lang w:val="en-US"/>
        </w:rPr>
        <w:t>Listening</w:t>
      </w:r>
      <w:r w:rsidR="000F52CB" w:rsidRPr="000F52CB">
        <w:rPr>
          <w:rFonts w:ascii="Times New Roman" w:hAnsi="Times New Roman" w:cs="Times New Roman"/>
          <w:b/>
          <w:sz w:val="28"/>
          <w:szCs w:val="28"/>
          <w:u w:val="single"/>
          <w:lang w:val="en-US"/>
        </w:rPr>
        <w:t xml:space="preserve"> </w:t>
      </w:r>
      <w:r w:rsidR="000F52CB" w:rsidRPr="000F52CB">
        <w:rPr>
          <w:rFonts w:ascii="Times New Roman" w:hAnsi="Times New Roman" w:cs="Times New Roman"/>
          <w:sz w:val="28"/>
          <w:szCs w:val="28"/>
          <w:lang w:val="en-US"/>
        </w:rPr>
        <w:t>(</w:t>
      </w:r>
      <w:r w:rsidR="000F52CB">
        <w:rPr>
          <w:rFonts w:ascii="Times New Roman" w:hAnsi="Times New Roman" w:cs="Times New Roman"/>
          <w:sz w:val="28"/>
          <w:szCs w:val="28"/>
          <w:lang w:val="en-US"/>
        </w:rPr>
        <w:t>ex.2 p.15 W/B)</w:t>
      </w:r>
    </w:p>
    <w:p w:rsidR="00510332" w:rsidRPr="00E7113F" w:rsidRDefault="00510332" w:rsidP="00E7113F">
      <w:pPr>
        <w:spacing w:line="240" w:lineRule="auto"/>
        <w:rPr>
          <w:rFonts w:ascii="Times New Roman" w:hAnsi="Times New Roman" w:cs="Times New Roman"/>
          <w:i/>
          <w:sz w:val="24"/>
          <w:szCs w:val="24"/>
          <w:lang w:val="en-US"/>
        </w:rPr>
      </w:pPr>
      <w:r w:rsidRPr="00E7113F">
        <w:rPr>
          <w:rFonts w:ascii="Times New Roman" w:hAnsi="Times New Roman" w:cs="Times New Roman"/>
          <w:sz w:val="24"/>
          <w:szCs w:val="24"/>
          <w:lang w:val="en-US"/>
        </w:rPr>
        <w:t xml:space="preserve">Listen and mark each statement as </w:t>
      </w:r>
      <w:r w:rsidRPr="00E7113F">
        <w:rPr>
          <w:rFonts w:ascii="Times New Roman" w:hAnsi="Times New Roman" w:cs="Times New Roman"/>
          <w:i/>
          <w:sz w:val="24"/>
          <w:szCs w:val="24"/>
          <w:lang w:val="en-US"/>
        </w:rPr>
        <w:t xml:space="preserve">True, False </w:t>
      </w:r>
      <w:r w:rsidRPr="00E7113F">
        <w:rPr>
          <w:rFonts w:ascii="Times New Roman" w:hAnsi="Times New Roman" w:cs="Times New Roman"/>
          <w:sz w:val="24"/>
          <w:szCs w:val="24"/>
          <w:lang w:val="en-US"/>
        </w:rPr>
        <w:t xml:space="preserve">or </w:t>
      </w:r>
      <w:r w:rsidRPr="00E7113F">
        <w:rPr>
          <w:rFonts w:ascii="Times New Roman" w:hAnsi="Times New Roman" w:cs="Times New Roman"/>
          <w:i/>
          <w:sz w:val="24"/>
          <w:szCs w:val="24"/>
          <w:lang w:val="en-US"/>
        </w:rPr>
        <w:t>Not Stated.</w:t>
      </w:r>
    </w:p>
    <w:p w:rsidR="00510332" w:rsidRPr="00E7113F" w:rsidRDefault="00510332" w:rsidP="00E7113F">
      <w:pPr>
        <w:spacing w:line="240" w:lineRule="auto"/>
        <w:rPr>
          <w:rFonts w:ascii="Times New Roman" w:hAnsi="Times New Roman" w:cs="Times New Roman"/>
          <w:i/>
          <w:sz w:val="24"/>
          <w:szCs w:val="24"/>
          <w:lang w:val="en-US"/>
        </w:rPr>
      </w:pPr>
      <w:r w:rsidRPr="00E7113F">
        <w:rPr>
          <w:rFonts w:ascii="Times New Roman" w:hAnsi="Times New Roman" w:cs="Times New Roman"/>
          <w:sz w:val="24"/>
          <w:szCs w:val="24"/>
          <w:lang w:val="en-US"/>
        </w:rPr>
        <w:t>1.</w:t>
      </w:r>
      <w:r w:rsidR="00E7113F" w:rsidRPr="00E7113F">
        <w:rPr>
          <w:rFonts w:ascii="Times New Roman" w:hAnsi="Times New Roman" w:cs="Times New Roman"/>
          <w:sz w:val="24"/>
          <w:szCs w:val="24"/>
          <w:lang w:val="en-US"/>
        </w:rPr>
        <w:t xml:space="preserve"> </w:t>
      </w:r>
      <w:r w:rsidRPr="00E7113F">
        <w:rPr>
          <w:rFonts w:ascii="Times New Roman" w:hAnsi="Times New Roman" w:cs="Times New Roman"/>
          <w:sz w:val="24"/>
          <w:szCs w:val="24"/>
          <w:lang w:val="en-US"/>
        </w:rPr>
        <w:t>Janet is angry with her brother.</w:t>
      </w:r>
    </w:p>
    <w:p w:rsidR="00510332"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 A True   B False   C Not stated</w:t>
      </w:r>
    </w:p>
    <w:p w:rsidR="00510332"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2.</w:t>
      </w:r>
      <w:r w:rsidR="00E7113F" w:rsidRPr="00E7113F">
        <w:rPr>
          <w:rFonts w:ascii="Times New Roman" w:hAnsi="Times New Roman" w:cs="Times New Roman"/>
          <w:sz w:val="24"/>
          <w:szCs w:val="24"/>
          <w:lang w:val="en-US"/>
        </w:rPr>
        <w:t xml:space="preserve"> </w:t>
      </w:r>
      <w:r w:rsidRPr="00E7113F">
        <w:rPr>
          <w:rFonts w:ascii="Times New Roman" w:hAnsi="Times New Roman" w:cs="Times New Roman"/>
          <w:sz w:val="24"/>
          <w:szCs w:val="24"/>
          <w:lang w:val="en-US"/>
        </w:rPr>
        <w:t>George is a very messy person.</w:t>
      </w:r>
    </w:p>
    <w:p w:rsidR="00510332"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 A True   B False   C Not stated</w:t>
      </w:r>
    </w:p>
    <w:p w:rsidR="00510332"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3. Janet does some household chores in the evening.</w:t>
      </w:r>
    </w:p>
    <w:p w:rsidR="00510332"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 A True   B False   C Not stated</w:t>
      </w:r>
    </w:p>
    <w:p w:rsidR="00510332"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4. Janet has talked to George about the problem.</w:t>
      </w:r>
    </w:p>
    <w:p w:rsidR="00510332"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 A True   B False   C Not stated</w:t>
      </w:r>
    </w:p>
    <w:p w:rsidR="00E7113F" w:rsidRPr="00E7113F" w:rsidRDefault="00510332" w:rsidP="00E7113F">
      <w:pPr>
        <w:spacing w:line="240" w:lineRule="auto"/>
        <w:rPr>
          <w:rFonts w:ascii="Times New Roman" w:hAnsi="Times New Roman" w:cs="Times New Roman"/>
          <w:sz w:val="24"/>
          <w:szCs w:val="24"/>
          <w:lang w:val="en-US"/>
        </w:rPr>
      </w:pPr>
      <w:r w:rsidRPr="00E7113F">
        <w:rPr>
          <w:rFonts w:ascii="Times New Roman" w:hAnsi="Times New Roman" w:cs="Times New Roman"/>
          <w:sz w:val="24"/>
          <w:szCs w:val="24"/>
          <w:lang w:val="en-US"/>
        </w:rPr>
        <w:t>5. Laura thinks that Janet is being selfish</w:t>
      </w:r>
      <w:r w:rsidR="00E7113F" w:rsidRPr="00E7113F">
        <w:rPr>
          <w:rFonts w:ascii="Times New Roman" w:hAnsi="Times New Roman" w:cs="Times New Roman"/>
          <w:sz w:val="24"/>
          <w:szCs w:val="24"/>
          <w:lang w:val="en-US"/>
        </w:rPr>
        <w:t>.</w:t>
      </w:r>
    </w:p>
    <w:p w:rsidR="00855288" w:rsidRPr="00855288" w:rsidRDefault="00E7113F" w:rsidP="00855288">
      <w:pPr>
        <w:rPr>
          <w:rFonts w:ascii="Times New Roman" w:hAnsi="Times New Roman" w:cs="Times New Roman"/>
          <w:sz w:val="24"/>
          <w:szCs w:val="24"/>
          <w:lang w:val="en-US"/>
        </w:rPr>
      </w:pPr>
      <w:r w:rsidRPr="00E7113F">
        <w:rPr>
          <w:rFonts w:ascii="Times New Roman" w:hAnsi="Times New Roman" w:cs="Times New Roman"/>
          <w:sz w:val="24"/>
          <w:szCs w:val="24"/>
          <w:lang w:val="en-US"/>
        </w:rPr>
        <w:t xml:space="preserve"> A True   B False   C Not stated</w:t>
      </w:r>
    </w:p>
    <w:p w:rsidR="00855288" w:rsidRPr="00855288" w:rsidRDefault="00855288" w:rsidP="00855288">
      <w:pPr>
        <w:rPr>
          <w:rFonts w:ascii="Times New Roman" w:hAnsi="Times New Roman" w:cs="Times New Roman"/>
          <w:b/>
          <w:sz w:val="24"/>
          <w:szCs w:val="24"/>
          <w:u w:val="single"/>
        </w:rPr>
      </w:pPr>
      <w:r>
        <w:rPr>
          <w:rFonts w:ascii="Times New Roman" w:hAnsi="Times New Roman" w:cs="Times New Roman"/>
          <w:b/>
          <w:sz w:val="24"/>
          <w:szCs w:val="24"/>
          <w:u w:val="single"/>
        </w:rPr>
        <w:t>2)Контроль навыков чтения</w:t>
      </w:r>
    </w:p>
    <w:p w:rsidR="00855288" w:rsidRPr="0049281B" w:rsidRDefault="00855288" w:rsidP="00855288">
      <w:pPr>
        <w:rPr>
          <w:rFonts w:ascii="Times New Roman" w:hAnsi="Times New Roman" w:cs="Times New Roman"/>
          <w:sz w:val="24"/>
          <w:szCs w:val="24"/>
        </w:rPr>
      </w:pPr>
      <w:r w:rsidRPr="0049281B">
        <w:rPr>
          <w:rFonts w:ascii="Times New Roman" w:hAnsi="Times New Roman" w:cs="Times New Roman"/>
          <w:sz w:val="24"/>
          <w:szCs w:val="24"/>
        </w:rPr>
        <w:t xml:space="preserve">№ </w:t>
      </w:r>
      <w:r w:rsidRPr="00855288">
        <w:rPr>
          <w:rFonts w:ascii="Times New Roman" w:hAnsi="Times New Roman" w:cs="Times New Roman"/>
          <w:sz w:val="24"/>
          <w:szCs w:val="24"/>
        </w:rPr>
        <w:t>урока</w:t>
      </w:r>
      <w:r w:rsidRPr="0049281B">
        <w:rPr>
          <w:rFonts w:ascii="Times New Roman" w:hAnsi="Times New Roman" w:cs="Times New Roman"/>
          <w:sz w:val="24"/>
          <w:szCs w:val="24"/>
        </w:rPr>
        <w:t xml:space="preserve">____  </w:t>
      </w:r>
    </w:p>
    <w:p w:rsidR="00855288" w:rsidRPr="00855288" w:rsidRDefault="00855288" w:rsidP="00855288">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E7113F" w:rsidRPr="000F52CB" w:rsidRDefault="00E7113F" w:rsidP="00E7113F">
      <w:pPr>
        <w:spacing w:line="240" w:lineRule="auto"/>
        <w:rPr>
          <w:rFonts w:ascii="Times New Roman" w:hAnsi="Times New Roman" w:cs="Times New Roman"/>
          <w:b/>
          <w:sz w:val="28"/>
          <w:szCs w:val="28"/>
          <w:u w:val="single"/>
        </w:rPr>
      </w:pPr>
      <w:r w:rsidRPr="000F52CB">
        <w:rPr>
          <w:rFonts w:ascii="Times New Roman" w:hAnsi="Times New Roman" w:cs="Times New Roman"/>
          <w:b/>
          <w:sz w:val="28"/>
          <w:szCs w:val="28"/>
          <w:u w:val="single"/>
        </w:rPr>
        <w:t>2.</w:t>
      </w:r>
      <w:r w:rsidRPr="00E7113F">
        <w:rPr>
          <w:rFonts w:ascii="Times New Roman" w:hAnsi="Times New Roman" w:cs="Times New Roman"/>
          <w:b/>
          <w:sz w:val="28"/>
          <w:szCs w:val="28"/>
          <w:u w:val="single"/>
          <w:lang w:val="en-US"/>
        </w:rPr>
        <w:t>Reading</w:t>
      </w:r>
    </w:p>
    <w:p w:rsidR="00510332" w:rsidRPr="001701A4" w:rsidRDefault="00E7113F" w:rsidP="00510332">
      <w:pPr>
        <w:rPr>
          <w:rFonts w:ascii="Times New Roman" w:hAnsi="Times New Roman" w:cs="Times New Roman"/>
          <w:lang w:val="en-US"/>
        </w:rPr>
      </w:pPr>
      <w:r w:rsidRPr="001701A4">
        <w:rPr>
          <w:rFonts w:ascii="Times New Roman" w:hAnsi="Times New Roman" w:cs="Times New Roman"/>
        </w:rPr>
        <w:t>Прочитайте тексты и установите соответствие между заголовками 1–8 и текстами А–</w:t>
      </w:r>
      <w:r w:rsidRPr="001701A4">
        <w:rPr>
          <w:rFonts w:ascii="Times New Roman" w:hAnsi="Times New Roman" w:cs="Times New Roman"/>
          <w:lang w:val="en-US"/>
        </w:rPr>
        <w:t>G</w:t>
      </w:r>
      <w:r w:rsidRPr="001701A4">
        <w:rPr>
          <w:rFonts w:ascii="Times New Roman" w:hAnsi="Times New Roman" w:cs="Times New Roman"/>
        </w:rPr>
        <w:t xml:space="preserve">. Запишите свои ответы в таблицу. Используйте каждую букву только один раз. В задании есть один лишний заголовок. </w:t>
      </w:r>
    </w:p>
    <w:p w:rsidR="00E7113F" w:rsidRPr="001701A4" w:rsidRDefault="00E7113F" w:rsidP="00E7113F">
      <w:pPr>
        <w:numPr>
          <w:ilvl w:val="0"/>
          <w:numId w:val="3"/>
        </w:numPr>
        <w:spacing w:after="0" w:line="240" w:lineRule="auto"/>
        <w:rPr>
          <w:rFonts w:ascii="Times New Roman" w:hAnsi="Times New Roman" w:cs="Times New Roman"/>
        </w:rPr>
      </w:pPr>
      <w:r w:rsidRPr="001701A4">
        <w:rPr>
          <w:rFonts w:ascii="Times New Roman" w:hAnsi="Times New Roman" w:cs="Times New Roman"/>
          <w:lang w:val="en-US"/>
        </w:rPr>
        <w:t xml:space="preserve">Variety helps socializing </w:t>
      </w:r>
    </w:p>
    <w:p w:rsidR="00E7113F" w:rsidRPr="001701A4" w:rsidRDefault="00E7113F" w:rsidP="00E7113F">
      <w:pPr>
        <w:numPr>
          <w:ilvl w:val="0"/>
          <w:numId w:val="3"/>
        </w:numPr>
        <w:spacing w:after="0" w:line="240" w:lineRule="auto"/>
        <w:rPr>
          <w:rFonts w:ascii="Times New Roman" w:hAnsi="Times New Roman" w:cs="Times New Roman"/>
        </w:rPr>
      </w:pPr>
      <w:r w:rsidRPr="001701A4">
        <w:rPr>
          <w:rFonts w:ascii="Times New Roman" w:hAnsi="Times New Roman" w:cs="Times New Roman"/>
          <w:lang w:val="en-US"/>
        </w:rPr>
        <w:t xml:space="preserve">The Net socializing </w:t>
      </w:r>
    </w:p>
    <w:p w:rsidR="00E7113F" w:rsidRPr="001701A4" w:rsidRDefault="00E7113F" w:rsidP="00E7113F">
      <w:pPr>
        <w:numPr>
          <w:ilvl w:val="0"/>
          <w:numId w:val="3"/>
        </w:numPr>
        <w:spacing w:after="0" w:line="240" w:lineRule="auto"/>
        <w:rPr>
          <w:rFonts w:ascii="Times New Roman" w:hAnsi="Times New Roman" w:cs="Times New Roman"/>
        </w:rPr>
      </w:pPr>
      <w:r w:rsidRPr="001701A4">
        <w:rPr>
          <w:rFonts w:ascii="Times New Roman" w:hAnsi="Times New Roman" w:cs="Times New Roman"/>
          <w:lang w:val="en-US"/>
        </w:rPr>
        <w:t xml:space="preserve">Negative socializing </w:t>
      </w:r>
    </w:p>
    <w:p w:rsidR="00E7113F" w:rsidRPr="001701A4" w:rsidRDefault="00E7113F" w:rsidP="00E7113F">
      <w:pPr>
        <w:numPr>
          <w:ilvl w:val="0"/>
          <w:numId w:val="3"/>
        </w:numPr>
        <w:spacing w:after="0" w:line="240" w:lineRule="auto"/>
        <w:rPr>
          <w:rFonts w:ascii="Times New Roman" w:hAnsi="Times New Roman" w:cs="Times New Roman"/>
        </w:rPr>
      </w:pPr>
      <w:r w:rsidRPr="001701A4">
        <w:rPr>
          <w:rFonts w:ascii="Times New Roman" w:hAnsi="Times New Roman" w:cs="Times New Roman"/>
          <w:lang w:val="en-US"/>
        </w:rPr>
        <w:t xml:space="preserve">Fears of loneliness </w:t>
      </w:r>
    </w:p>
    <w:p w:rsidR="00E7113F" w:rsidRPr="001701A4" w:rsidRDefault="00E7113F" w:rsidP="00E7113F">
      <w:pPr>
        <w:numPr>
          <w:ilvl w:val="0"/>
          <w:numId w:val="3"/>
        </w:numPr>
        <w:spacing w:after="0" w:line="240" w:lineRule="auto"/>
        <w:rPr>
          <w:rFonts w:ascii="Times New Roman" w:hAnsi="Times New Roman" w:cs="Times New Roman"/>
          <w:lang w:val="en-US"/>
        </w:rPr>
      </w:pPr>
      <w:r w:rsidRPr="001701A4">
        <w:rPr>
          <w:rFonts w:ascii="Times New Roman" w:hAnsi="Times New Roman" w:cs="Times New Roman"/>
          <w:lang w:val="en-US"/>
        </w:rPr>
        <w:t xml:space="preserve">Socializing dominates education </w:t>
      </w:r>
    </w:p>
    <w:p w:rsidR="00E7113F" w:rsidRPr="001701A4" w:rsidRDefault="00E7113F" w:rsidP="00E7113F">
      <w:pPr>
        <w:numPr>
          <w:ilvl w:val="0"/>
          <w:numId w:val="3"/>
        </w:numPr>
        <w:spacing w:after="0" w:line="240" w:lineRule="auto"/>
        <w:rPr>
          <w:rFonts w:ascii="Times New Roman" w:hAnsi="Times New Roman" w:cs="Times New Roman"/>
        </w:rPr>
      </w:pPr>
      <w:r w:rsidRPr="001701A4">
        <w:rPr>
          <w:rFonts w:ascii="Times New Roman" w:hAnsi="Times New Roman" w:cs="Times New Roman"/>
          <w:lang w:val="en-US"/>
        </w:rPr>
        <w:t xml:space="preserve">Eager to socialize </w:t>
      </w:r>
    </w:p>
    <w:p w:rsidR="00E7113F" w:rsidRPr="001701A4" w:rsidRDefault="00E7113F" w:rsidP="00E7113F">
      <w:pPr>
        <w:numPr>
          <w:ilvl w:val="0"/>
          <w:numId w:val="3"/>
        </w:numPr>
        <w:spacing w:after="0" w:line="240" w:lineRule="auto"/>
        <w:rPr>
          <w:rFonts w:ascii="Times New Roman" w:hAnsi="Times New Roman" w:cs="Times New Roman"/>
        </w:rPr>
      </w:pPr>
      <w:r w:rsidRPr="001701A4">
        <w:rPr>
          <w:rFonts w:ascii="Times New Roman" w:hAnsi="Times New Roman" w:cs="Times New Roman"/>
          <w:lang w:val="en-US"/>
        </w:rPr>
        <w:t>Family socializing</w:t>
      </w:r>
    </w:p>
    <w:p w:rsidR="00E7113F" w:rsidRDefault="00E7113F" w:rsidP="00854194">
      <w:pPr>
        <w:numPr>
          <w:ilvl w:val="0"/>
          <w:numId w:val="3"/>
        </w:numPr>
        <w:spacing w:after="0" w:line="240" w:lineRule="auto"/>
        <w:rPr>
          <w:rFonts w:ascii="Times New Roman" w:hAnsi="Times New Roman" w:cs="Times New Roman"/>
          <w:lang w:val="en-US"/>
        </w:rPr>
      </w:pPr>
      <w:r w:rsidRPr="001701A4">
        <w:rPr>
          <w:rFonts w:ascii="Times New Roman" w:hAnsi="Times New Roman" w:cs="Times New Roman"/>
          <w:lang w:val="en-US"/>
        </w:rPr>
        <w:t xml:space="preserve">Kids need more socializing </w:t>
      </w:r>
    </w:p>
    <w:p w:rsidR="00854194" w:rsidRPr="00854194" w:rsidRDefault="00854194" w:rsidP="00854194">
      <w:pPr>
        <w:spacing w:after="0" w:line="240" w:lineRule="auto"/>
        <w:ind w:left="720"/>
        <w:rPr>
          <w:rFonts w:ascii="Times New Roman" w:hAnsi="Times New Roman" w:cs="Times New Roman"/>
          <w:lang w:val="en-US"/>
        </w:rPr>
      </w:pPr>
    </w:p>
    <w:p w:rsidR="00E7113F" w:rsidRPr="001701A4" w:rsidRDefault="00E7113F" w:rsidP="00E7113F">
      <w:pPr>
        <w:ind w:left="720" w:hanging="360"/>
        <w:jc w:val="both"/>
        <w:rPr>
          <w:rFonts w:ascii="Times New Roman" w:hAnsi="Times New Roman" w:cs="Times New Roman"/>
          <w:lang w:val="en-US"/>
        </w:rPr>
      </w:pPr>
      <w:r w:rsidRPr="001701A4">
        <w:rPr>
          <w:rFonts w:ascii="Times New Roman" w:hAnsi="Times New Roman" w:cs="Times New Roman"/>
          <w:b/>
        </w:rPr>
        <w:t>А</w:t>
      </w:r>
      <w:r w:rsidRPr="001701A4">
        <w:rPr>
          <w:rFonts w:ascii="Times New Roman" w:hAnsi="Times New Roman" w:cs="Times New Roman"/>
          <w:b/>
          <w:lang w:val="en-US"/>
        </w:rPr>
        <w:t>.</w:t>
      </w:r>
      <w:r w:rsidRPr="001701A4">
        <w:rPr>
          <w:rFonts w:ascii="Times New Roman" w:hAnsi="Times New Roman" w:cs="Times New Roman"/>
          <w:lang w:val="en-US"/>
        </w:rPr>
        <w:t xml:space="preserve"> Most students that don’t have any friends at school get depressed or something because they feel lonely, down, and that nobody wants to talk to them. They also might get those phobia things, </w:t>
      </w:r>
      <w:r w:rsidRPr="001701A4">
        <w:rPr>
          <w:rFonts w:ascii="Times New Roman" w:hAnsi="Times New Roman" w:cs="Times New Roman"/>
          <w:lang w:val="en-US"/>
        </w:rPr>
        <w:lastRenderedPageBreak/>
        <w:t xml:space="preserve">like for instance, being insecure when talking to someone, or people, for one of the “first” times. So therefore, when a teacher calls them, they might feel uncomfortable with answering. They also might have stuff going through their heads and can’t focus on a test, worksheet, or whatever class assignment. </w:t>
      </w:r>
    </w:p>
    <w:p w:rsidR="00E7113F" w:rsidRPr="001701A4" w:rsidRDefault="00E7113F" w:rsidP="00E7113F">
      <w:pPr>
        <w:ind w:left="720" w:hanging="360"/>
        <w:jc w:val="both"/>
        <w:rPr>
          <w:rFonts w:ascii="Times New Roman" w:hAnsi="Times New Roman" w:cs="Times New Roman"/>
          <w:lang w:val="en-US"/>
        </w:rPr>
      </w:pPr>
      <w:r w:rsidRPr="001701A4">
        <w:rPr>
          <w:rFonts w:ascii="Times New Roman" w:hAnsi="Times New Roman" w:cs="Times New Roman"/>
          <w:b/>
        </w:rPr>
        <w:t>В</w:t>
      </w:r>
      <w:r w:rsidRPr="001701A4">
        <w:rPr>
          <w:rFonts w:ascii="Times New Roman" w:hAnsi="Times New Roman" w:cs="Times New Roman"/>
          <w:b/>
          <w:lang w:val="en-US"/>
        </w:rPr>
        <w:t>.</w:t>
      </w:r>
      <w:r w:rsidRPr="001701A4">
        <w:rPr>
          <w:rFonts w:ascii="Times New Roman" w:hAnsi="Times New Roman" w:cs="Times New Roman"/>
          <w:lang w:val="en-US"/>
        </w:rPr>
        <w:t xml:space="preserve">  In many instances, the failure to socialize may be a key factor in qualifying for special education. It is one of the triad of feature for a diagnosis of autism, for example. Special education has a very strong emphasis on inclusion, which in significant part provides for increased social interaction. Learning how to get by in society is an absolutely key component to education, irrespective of whether it is the subject of a performance test.</w:t>
      </w:r>
    </w:p>
    <w:p w:rsidR="00E7113F" w:rsidRPr="001701A4" w:rsidRDefault="00E7113F" w:rsidP="00E7113F">
      <w:pPr>
        <w:ind w:left="720" w:hanging="360"/>
        <w:jc w:val="both"/>
        <w:rPr>
          <w:rFonts w:ascii="Times New Roman" w:hAnsi="Times New Roman" w:cs="Times New Roman"/>
          <w:lang w:val="en-US"/>
        </w:rPr>
      </w:pPr>
      <w:r w:rsidRPr="001701A4">
        <w:rPr>
          <w:rFonts w:ascii="Times New Roman" w:hAnsi="Times New Roman" w:cs="Times New Roman"/>
          <w:b/>
        </w:rPr>
        <w:t>С</w:t>
      </w:r>
      <w:r w:rsidRPr="001701A4">
        <w:rPr>
          <w:rFonts w:ascii="Times New Roman" w:hAnsi="Times New Roman" w:cs="Times New Roman"/>
          <w:b/>
          <w:lang w:val="en-US"/>
        </w:rPr>
        <w:t>.</w:t>
      </w:r>
      <w:r w:rsidRPr="001701A4">
        <w:rPr>
          <w:rFonts w:ascii="Times New Roman" w:hAnsi="Times New Roman" w:cs="Times New Roman"/>
          <w:lang w:val="en-US"/>
        </w:rPr>
        <w:t xml:space="preserve"> In order to get through school properly you need to be able to socialize. It is especially important for little children. That’s why in my early childhood education course we are learning that developing ways of having healthy social interactions is so important for children.</w:t>
      </w:r>
    </w:p>
    <w:p w:rsidR="00E7113F" w:rsidRPr="001701A4" w:rsidRDefault="00E7113F" w:rsidP="00E7113F">
      <w:pPr>
        <w:ind w:left="720" w:hanging="360"/>
        <w:jc w:val="both"/>
        <w:rPr>
          <w:rFonts w:ascii="Times New Roman" w:hAnsi="Times New Roman" w:cs="Times New Roman"/>
          <w:lang w:val="en-US"/>
        </w:rPr>
      </w:pPr>
      <w:r w:rsidRPr="001701A4">
        <w:rPr>
          <w:rFonts w:ascii="Times New Roman" w:hAnsi="Times New Roman" w:cs="Times New Roman"/>
          <w:b/>
          <w:lang w:val="en-US"/>
        </w:rPr>
        <w:t>D.</w:t>
      </w:r>
      <w:r w:rsidRPr="001701A4">
        <w:rPr>
          <w:rFonts w:ascii="Times New Roman" w:hAnsi="Times New Roman" w:cs="Times New Roman"/>
          <w:lang w:val="en-US"/>
        </w:rPr>
        <w:t xml:space="preserve"> Various societies have varied socializing skills among their members. It does not mean that one culture is superior to others. It just depends on the way that the civilization under study has progressed. A civilization which has cultivated its young generation with a common set of rules and a uniform educational system is more likely to be at harmony. But on the other hand in the United States of America each minor community brings its culture, its ethnicity and their customs. Having so many socializing influences makes the society more tolerant.</w:t>
      </w:r>
    </w:p>
    <w:p w:rsidR="00E7113F" w:rsidRPr="001701A4" w:rsidRDefault="00E7113F" w:rsidP="00E7113F">
      <w:pPr>
        <w:ind w:left="720" w:hanging="360"/>
        <w:jc w:val="both"/>
        <w:rPr>
          <w:rFonts w:ascii="Times New Roman" w:hAnsi="Times New Roman" w:cs="Times New Roman"/>
          <w:lang w:val="en-US"/>
        </w:rPr>
      </w:pPr>
      <w:r w:rsidRPr="001701A4">
        <w:rPr>
          <w:rFonts w:ascii="Times New Roman" w:hAnsi="Times New Roman" w:cs="Times New Roman"/>
          <w:b/>
          <w:lang w:val="en-US"/>
        </w:rPr>
        <w:t>E.</w:t>
      </w:r>
      <w:r w:rsidRPr="001701A4">
        <w:rPr>
          <w:rFonts w:ascii="Times New Roman" w:hAnsi="Times New Roman" w:cs="Times New Roman"/>
          <w:lang w:val="en-US"/>
        </w:rPr>
        <w:t xml:space="preserve">  My boyfriend used to go out clubbing all the time. But I’m an introvert and I can’t stand that way of easy living.  I told him how it made me feel but he says he wants to start going out more, he says socializing is part of his path in life. I asked him what it would be like if we had our own place, he said he would be working all day and then out socializing every night except for the weekends, then he would spend it with me, this is what he would be like if we lived together.</w:t>
      </w:r>
    </w:p>
    <w:p w:rsidR="00E7113F" w:rsidRPr="001701A4" w:rsidRDefault="00E7113F" w:rsidP="00E7113F">
      <w:pPr>
        <w:ind w:left="720" w:hanging="360"/>
        <w:jc w:val="both"/>
        <w:rPr>
          <w:rFonts w:ascii="Times New Roman" w:hAnsi="Times New Roman" w:cs="Times New Roman"/>
          <w:lang w:val="en-US"/>
        </w:rPr>
      </w:pPr>
      <w:r w:rsidRPr="001701A4">
        <w:rPr>
          <w:rFonts w:ascii="Times New Roman" w:hAnsi="Times New Roman" w:cs="Times New Roman"/>
          <w:b/>
          <w:lang w:val="en-US"/>
        </w:rPr>
        <w:t>F.</w:t>
      </w:r>
      <w:r w:rsidRPr="001701A4">
        <w:rPr>
          <w:rFonts w:ascii="Times New Roman" w:hAnsi="Times New Roman" w:cs="Times New Roman"/>
          <w:lang w:val="en-US"/>
        </w:rPr>
        <w:t xml:space="preserve">  Every time I use Myspace, Facebook or Bebo, I have a chance to socialize. I use these websites to talk to old friends and make new friends, but the thing is I never ever get that chance to meet a friend, it would be cool to try that, but I don’t know what socializing websites guarantee that, I would like a safe teen site, where I can meet and make cool mates.</w:t>
      </w:r>
    </w:p>
    <w:p w:rsidR="00E7113F" w:rsidRPr="001701A4" w:rsidRDefault="00E7113F" w:rsidP="00854194">
      <w:pPr>
        <w:ind w:left="720" w:hanging="360"/>
        <w:jc w:val="both"/>
        <w:rPr>
          <w:rFonts w:ascii="Times New Roman" w:hAnsi="Times New Roman" w:cs="Times New Roman"/>
          <w:lang w:val="en-US"/>
        </w:rPr>
      </w:pPr>
      <w:r w:rsidRPr="001701A4">
        <w:rPr>
          <w:rFonts w:ascii="Times New Roman" w:hAnsi="Times New Roman" w:cs="Times New Roman"/>
          <w:b/>
          <w:lang w:val="en-US"/>
        </w:rPr>
        <w:t>G.</w:t>
      </w:r>
      <w:r w:rsidRPr="001701A4">
        <w:rPr>
          <w:rFonts w:ascii="Times New Roman" w:hAnsi="Times New Roman" w:cs="Times New Roman"/>
          <w:lang w:val="en-US"/>
        </w:rPr>
        <w:t xml:space="preserve"> There are two types of socializing, depending on the nature of factors that influence them. One is positive when a person learns through good and happy experiences. Parents teaching their kids from their experiences, learning from books or from peers are some example of positive socializing. Positive socializing can take on the form of natural socializing and planned socializing.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196"/>
        <w:gridCol w:w="1196"/>
        <w:gridCol w:w="1196"/>
        <w:gridCol w:w="1196"/>
        <w:gridCol w:w="1197"/>
        <w:gridCol w:w="1197"/>
        <w:gridCol w:w="1197"/>
      </w:tblGrid>
      <w:tr w:rsidR="00E7113F" w:rsidRPr="001701A4" w:rsidTr="004F2C58">
        <w:tc>
          <w:tcPr>
            <w:tcW w:w="1196" w:type="dxa"/>
          </w:tcPr>
          <w:p w:rsidR="00E7113F" w:rsidRPr="001701A4" w:rsidRDefault="00E7113F" w:rsidP="004F2C58">
            <w:pPr>
              <w:rPr>
                <w:rFonts w:ascii="Times New Roman" w:hAnsi="Times New Roman" w:cs="Times New Roman"/>
              </w:rPr>
            </w:pPr>
            <w:r w:rsidRPr="001701A4">
              <w:rPr>
                <w:rFonts w:ascii="Times New Roman" w:hAnsi="Times New Roman" w:cs="Times New Roman"/>
              </w:rPr>
              <w:t>Тексты</w:t>
            </w:r>
          </w:p>
        </w:tc>
        <w:tc>
          <w:tcPr>
            <w:tcW w:w="1196" w:type="dxa"/>
          </w:tcPr>
          <w:p w:rsidR="00E7113F" w:rsidRPr="001701A4" w:rsidRDefault="00E7113F" w:rsidP="004F2C58">
            <w:pPr>
              <w:rPr>
                <w:rFonts w:ascii="Times New Roman" w:hAnsi="Times New Roman" w:cs="Times New Roman"/>
                <w:lang w:val="en-US"/>
              </w:rPr>
            </w:pPr>
            <w:r w:rsidRPr="001701A4">
              <w:rPr>
                <w:rFonts w:ascii="Times New Roman" w:hAnsi="Times New Roman" w:cs="Times New Roman"/>
                <w:lang w:val="en-US"/>
              </w:rPr>
              <w:t>A</w:t>
            </w:r>
          </w:p>
        </w:tc>
        <w:tc>
          <w:tcPr>
            <w:tcW w:w="1196" w:type="dxa"/>
          </w:tcPr>
          <w:p w:rsidR="00E7113F" w:rsidRPr="001701A4" w:rsidRDefault="00E7113F" w:rsidP="004F2C58">
            <w:pPr>
              <w:rPr>
                <w:rFonts w:ascii="Times New Roman" w:hAnsi="Times New Roman" w:cs="Times New Roman"/>
                <w:lang w:val="en-US"/>
              </w:rPr>
            </w:pPr>
            <w:r w:rsidRPr="001701A4">
              <w:rPr>
                <w:rFonts w:ascii="Times New Roman" w:hAnsi="Times New Roman" w:cs="Times New Roman"/>
                <w:lang w:val="en-US"/>
              </w:rPr>
              <w:t>B</w:t>
            </w:r>
          </w:p>
        </w:tc>
        <w:tc>
          <w:tcPr>
            <w:tcW w:w="1196" w:type="dxa"/>
          </w:tcPr>
          <w:p w:rsidR="00E7113F" w:rsidRPr="001701A4" w:rsidRDefault="00E7113F" w:rsidP="004F2C58">
            <w:pPr>
              <w:rPr>
                <w:rFonts w:ascii="Times New Roman" w:hAnsi="Times New Roman" w:cs="Times New Roman"/>
                <w:lang w:val="en-US"/>
              </w:rPr>
            </w:pPr>
            <w:r w:rsidRPr="001701A4">
              <w:rPr>
                <w:rFonts w:ascii="Times New Roman" w:hAnsi="Times New Roman" w:cs="Times New Roman"/>
                <w:lang w:val="en-US"/>
              </w:rPr>
              <w:t>C</w:t>
            </w:r>
          </w:p>
        </w:tc>
        <w:tc>
          <w:tcPr>
            <w:tcW w:w="1196" w:type="dxa"/>
          </w:tcPr>
          <w:p w:rsidR="00E7113F" w:rsidRPr="001701A4" w:rsidRDefault="00E7113F" w:rsidP="004F2C58">
            <w:pPr>
              <w:rPr>
                <w:rFonts w:ascii="Times New Roman" w:hAnsi="Times New Roman" w:cs="Times New Roman"/>
                <w:lang w:val="en-US"/>
              </w:rPr>
            </w:pPr>
            <w:r w:rsidRPr="001701A4">
              <w:rPr>
                <w:rFonts w:ascii="Times New Roman" w:hAnsi="Times New Roman" w:cs="Times New Roman"/>
                <w:lang w:val="en-US"/>
              </w:rPr>
              <w:t>D</w:t>
            </w:r>
          </w:p>
        </w:tc>
        <w:tc>
          <w:tcPr>
            <w:tcW w:w="1197" w:type="dxa"/>
          </w:tcPr>
          <w:p w:rsidR="00E7113F" w:rsidRPr="001701A4" w:rsidRDefault="00E7113F" w:rsidP="004F2C58">
            <w:pPr>
              <w:rPr>
                <w:rFonts w:ascii="Times New Roman" w:hAnsi="Times New Roman" w:cs="Times New Roman"/>
                <w:lang w:val="en-US"/>
              </w:rPr>
            </w:pPr>
            <w:r w:rsidRPr="001701A4">
              <w:rPr>
                <w:rFonts w:ascii="Times New Roman" w:hAnsi="Times New Roman" w:cs="Times New Roman"/>
                <w:lang w:val="en-US"/>
              </w:rPr>
              <w:t>E</w:t>
            </w:r>
          </w:p>
        </w:tc>
        <w:tc>
          <w:tcPr>
            <w:tcW w:w="1197" w:type="dxa"/>
          </w:tcPr>
          <w:p w:rsidR="00E7113F" w:rsidRPr="001701A4" w:rsidRDefault="00E7113F" w:rsidP="004F2C58">
            <w:pPr>
              <w:rPr>
                <w:rFonts w:ascii="Times New Roman" w:hAnsi="Times New Roman" w:cs="Times New Roman"/>
                <w:lang w:val="en-US"/>
              </w:rPr>
            </w:pPr>
            <w:r w:rsidRPr="001701A4">
              <w:rPr>
                <w:rFonts w:ascii="Times New Roman" w:hAnsi="Times New Roman" w:cs="Times New Roman"/>
                <w:lang w:val="en-US"/>
              </w:rPr>
              <w:t>F</w:t>
            </w:r>
          </w:p>
        </w:tc>
        <w:tc>
          <w:tcPr>
            <w:tcW w:w="1197" w:type="dxa"/>
          </w:tcPr>
          <w:p w:rsidR="00E7113F" w:rsidRPr="001701A4" w:rsidRDefault="00E7113F" w:rsidP="004F2C58">
            <w:pPr>
              <w:rPr>
                <w:rFonts w:ascii="Times New Roman" w:hAnsi="Times New Roman" w:cs="Times New Roman"/>
                <w:lang w:val="en-US"/>
              </w:rPr>
            </w:pPr>
            <w:r w:rsidRPr="001701A4">
              <w:rPr>
                <w:rFonts w:ascii="Times New Roman" w:hAnsi="Times New Roman" w:cs="Times New Roman"/>
                <w:lang w:val="en-US"/>
              </w:rPr>
              <w:t>G</w:t>
            </w:r>
          </w:p>
        </w:tc>
      </w:tr>
      <w:tr w:rsidR="00E7113F" w:rsidRPr="001701A4" w:rsidTr="004F2C58">
        <w:tc>
          <w:tcPr>
            <w:tcW w:w="1196" w:type="dxa"/>
          </w:tcPr>
          <w:p w:rsidR="00E7113F" w:rsidRPr="001701A4" w:rsidRDefault="00E7113F" w:rsidP="004F2C58">
            <w:pPr>
              <w:rPr>
                <w:rFonts w:ascii="Times New Roman" w:hAnsi="Times New Roman" w:cs="Times New Roman"/>
              </w:rPr>
            </w:pPr>
            <w:r w:rsidRPr="001701A4">
              <w:rPr>
                <w:rFonts w:ascii="Times New Roman" w:hAnsi="Times New Roman" w:cs="Times New Roman"/>
              </w:rPr>
              <w:t>Заголовки</w:t>
            </w:r>
          </w:p>
        </w:tc>
        <w:tc>
          <w:tcPr>
            <w:tcW w:w="1196" w:type="dxa"/>
          </w:tcPr>
          <w:p w:rsidR="00E7113F" w:rsidRPr="001701A4" w:rsidRDefault="00E7113F" w:rsidP="004F2C58">
            <w:pPr>
              <w:rPr>
                <w:rFonts w:ascii="Times New Roman" w:hAnsi="Times New Roman" w:cs="Times New Roman"/>
                <w:lang w:val="en-US"/>
              </w:rPr>
            </w:pPr>
          </w:p>
        </w:tc>
        <w:tc>
          <w:tcPr>
            <w:tcW w:w="1196" w:type="dxa"/>
          </w:tcPr>
          <w:p w:rsidR="00E7113F" w:rsidRPr="001701A4" w:rsidRDefault="00E7113F" w:rsidP="004F2C58">
            <w:pPr>
              <w:rPr>
                <w:rFonts w:ascii="Times New Roman" w:hAnsi="Times New Roman" w:cs="Times New Roman"/>
                <w:lang w:val="en-US"/>
              </w:rPr>
            </w:pPr>
          </w:p>
        </w:tc>
        <w:tc>
          <w:tcPr>
            <w:tcW w:w="1196" w:type="dxa"/>
          </w:tcPr>
          <w:p w:rsidR="00E7113F" w:rsidRPr="001701A4" w:rsidRDefault="00E7113F" w:rsidP="004F2C58">
            <w:pPr>
              <w:rPr>
                <w:rFonts w:ascii="Times New Roman" w:hAnsi="Times New Roman" w:cs="Times New Roman"/>
                <w:lang w:val="en-US"/>
              </w:rPr>
            </w:pPr>
          </w:p>
        </w:tc>
        <w:tc>
          <w:tcPr>
            <w:tcW w:w="1196" w:type="dxa"/>
          </w:tcPr>
          <w:p w:rsidR="00E7113F" w:rsidRPr="001701A4" w:rsidRDefault="00E7113F" w:rsidP="004F2C58">
            <w:pPr>
              <w:rPr>
                <w:rFonts w:ascii="Times New Roman" w:hAnsi="Times New Roman" w:cs="Times New Roman"/>
                <w:lang w:val="en-US"/>
              </w:rPr>
            </w:pPr>
          </w:p>
        </w:tc>
        <w:tc>
          <w:tcPr>
            <w:tcW w:w="1197" w:type="dxa"/>
          </w:tcPr>
          <w:p w:rsidR="00E7113F" w:rsidRPr="001701A4" w:rsidRDefault="00E7113F" w:rsidP="004F2C58">
            <w:pPr>
              <w:rPr>
                <w:rFonts w:ascii="Times New Roman" w:hAnsi="Times New Roman" w:cs="Times New Roman"/>
                <w:lang w:val="en-US"/>
              </w:rPr>
            </w:pPr>
          </w:p>
        </w:tc>
        <w:tc>
          <w:tcPr>
            <w:tcW w:w="1197" w:type="dxa"/>
          </w:tcPr>
          <w:p w:rsidR="00E7113F" w:rsidRPr="001701A4" w:rsidRDefault="00E7113F" w:rsidP="004F2C58">
            <w:pPr>
              <w:rPr>
                <w:rFonts w:ascii="Times New Roman" w:hAnsi="Times New Roman" w:cs="Times New Roman"/>
                <w:lang w:val="en-US"/>
              </w:rPr>
            </w:pPr>
          </w:p>
        </w:tc>
        <w:tc>
          <w:tcPr>
            <w:tcW w:w="1197" w:type="dxa"/>
          </w:tcPr>
          <w:p w:rsidR="00E7113F" w:rsidRPr="001701A4" w:rsidRDefault="00E7113F" w:rsidP="004F2C58">
            <w:pPr>
              <w:rPr>
                <w:rFonts w:ascii="Times New Roman" w:hAnsi="Times New Roman" w:cs="Times New Roman"/>
                <w:lang w:val="en-US"/>
              </w:rPr>
            </w:pPr>
          </w:p>
        </w:tc>
      </w:tr>
    </w:tbl>
    <w:p w:rsidR="00855288" w:rsidRDefault="00855288" w:rsidP="00510332">
      <w:pPr>
        <w:rPr>
          <w:rFonts w:ascii="Times New Roman" w:hAnsi="Times New Roman" w:cs="Times New Roman"/>
        </w:rPr>
      </w:pPr>
    </w:p>
    <w:p w:rsidR="00855288" w:rsidRPr="00855288" w:rsidRDefault="00855288" w:rsidP="00855288">
      <w:pPr>
        <w:rPr>
          <w:rFonts w:ascii="Times New Roman" w:hAnsi="Times New Roman" w:cs="Times New Roman"/>
          <w:b/>
          <w:u w:val="single"/>
        </w:rPr>
      </w:pPr>
      <w:r>
        <w:rPr>
          <w:rFonts w:ascii="Times New Roman" w:hAnsi="Times New Roman" w:cs="Times New Roman"/>
          <w:b/>
          <w:u w:val="single"/>
        </w:rPr>
        <w:t>3)</w:t>
      </w:r>
      <w:r w:rsidRPr="00855288">
        <w:rPr>
          <w:rFonts w:ascii="Times New Roman" w:hAnsi="Times New Roman" w:cs="Times New Roman"/>
          <w:b/>
          <w:u w:val="single"/>
        </w:rPr>
        <w:t xml:space="preserve">Контроль навыков письма </w:t>
      </w:r>
    </w:p>
    <w:p w:rsidR="00855288" w:rsidRPr="00855288" w:rsidRDefault="00855288" w:rsidP="00855288">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855288" w:rsidRPr="00855288" w:rsidRDefault="00855288" w:rsidP="00510332">
      <w:pPr>
        <w:rPr>
          <w:rFonts w:ascii="Times New Roman" w:hAnsi="Times New Roman" w:cs="Times New Roman"/>
          <w:sz w:val="24"/>
          <w:szCs w:val="24"/>
        </w:rPr>
      </w:pPr>
      <w:r w:rsidRPr="00855288">
        <w:rPr>
          <w:rFonts w:ascii="Times New Roman" w:hAnsi="Times New Roman" w:cs="Times New Roman"/>
          <w:sz w:val="24"/>
          <w:szCs w:val="24"/>
        </w:rPr>
        <w:t>Дата по календарю_______ Дата по факту_______</w:t>
      </w:r>
    </w:p>
    <w:p w:rsidR="00E7113F" w:rsidRPr="001701A4" w:rsidRDefault="001701A4" w:rsidP="00510332">
      <w:pPr>
        <w:rPr>
          <w:rFonts w:ascii="Times New Roman" w:hAnsi="Times New Roman" w:cs="Times New Roman"/>
          <w:b/>
          <w:sz w:val="28"/>
          <w:szCs w:val="28"/>
          <w:u w:val="single"/>
          <w:lang w:val="en-US"/>
        </w:rPr>
      </w:pPr>
      <w:r w:rsidRPr="001701A4">
        <w:rPr>
          <w:rFonts w:ascii="Times New Roman" w:hAnsi="Times New Roman" w:cs="Times New Roman"/>
          <w:b/>
          <w:sz w:val="28"/>
          <w:szCs w:val="28"/>
          <w:u w:val="single"/>
          <w:lang w:val="en-US"/>
        </w:rPr>
        <w:t>3.Writing</w:t>
      </w:r>
    </w:p>
    <w:p w:rsidR="001701A4" w:rsidRPr="001701A4" w:rsidRDefault="001701A4" w:rsidP="00854194">
      <w:pPr>
        <w:spacing w:line="240" w:lineRule="auto"/>
        <w:rPr>
          <w:rFonts w:ascii="Times New Roman" w:hAnsi="Times New Roman" w:cs="Times New Roman"/>
          <w:lang w:val="en-US"/>
        </w:rPr>
      </w:pPr>
      <w:r w:rsidRPr="001701A4">
        <w:rPr>
          <w:rFonts w:ascii="Times New Roman" w:hAnsi="Times New Roman" w:cs="Times New Roman"/>
          <w:lang w:val="en-US"/>
        </w:rPr>
        <w:t>You have 30 minutes to do this task.</w:t>
      </w:r>
    </w:p>
    <w:p w:rsidR="001701A4" w:rsidRPr="001701A4" w:rsidRDefault="001701A4" w:rsidP="00854194">
      <w:pPr>
        <w:spacing w:line="240" w:lineRule="auto"/>
        <w:rPr>
          <w:rFonts w:ascii="Times New Roman" w:hAnsi="Times New Roman" w:cs="Times New Roman"/>
          <w:lang w:val="en-US"/>
        </w:rPr>
      </w:pPr>
      <w:r w:rsidRPr="001701A4">
        <w:rPr>
          <w:rFonts w:ascii="Times New Roman" w:hAnsi="Times New Roman" w:cs="Times New Roman"/>
          <w:lang w:val="en-US"/>
        </w:rPr>
        <w:lastRenderedPageBreak/>
        <w:t>You have received a letter from your English-speaking pen friend Joe.</w:t>
      </w:r>
    </w:p>
    <w:p w:rsidR="001701A4" w:rsidRPr="00AC71C1" w:rsidRDefault="00854194" w:rsidP="00AC71C1">
      <w:pPr>
        <w:rPr>
          <w:lang w:val="en-US"/>
        </w:rPr>
      </w:pPr>
      <w:r>
        <w:rPr>
          <w:rFonts w:ascii="Times New Roman" w:hAnsi="Times New Roman" w:cs="Times New Roman"/>
          <w:lang w:val="en-US"/>
        </w:rPr>
        <w:t>Wr</w:t>
      </w:r>
      <w:r w:rsidR="001701A4" w:rsidRPr="001701A4">
        <w:rPr>
          <w:rFonts w:ascii="Times New Roman" w:hAnsi="Times New Roman" w:cs="Times New Roman"/>
          <w:lang w:val="en-US"/>
        </w:rPr>
        <w:t xml:space="preserve">ite a letter to him and answer his 3 questions. </w:t>
      </w:r>
    </w:p>
    <w:p w:rsidR="001701A4" w:rsidRPr="0049281B" w:rsidRDefault="001701A4" w:rsidP="00854194">
      <w:pPr>
        <w:spacing w:line="240" w:lineRule="auto"/>
        <w:rPr>
          <w:lang w:val="en-US"/>
        </w:rPr>
      </w:pPr>
      <w:r w:rsidRPr="001701A4">
        <w:rPr>
          <w:rFonts w:ascii="Times New Roman" w:hAnsi="Times New Roman" w:cs="Times New Roman"/>
          <w:lang w:val="en-US"/>
        </w:rPr>
        <w:t>Write 100–120 words. Remember the rules of letter writing</w:t>
      </w:r>
      <w:r>
        <w:rPr>
          <w:lang w:val="en-US"/>
        </w:rPr>
        <w:t>.</w:t>
      </w:r>
    </w:p>
    <w:p w:rsidR="00AC71C1" w:rsidRDefault="00A13583" w:rsidP="00855288">
      <w:pPr>
        <w:rPr>
          <w:rFonts w:ascii="Times New Roman" w:hAnsi="Times New Roman" w:cs="Times New Roman"/>
          <w:b/>
          <w:sz w:val="24"/>
          <w:szCs w:val="24"/>
          <w:u w:val="single"/>
        </w:rPr>
      </w:pPr>
      <w:r>
        <w:rPr>
          <w:noProof/>
        </w:rPr>
        <mc:AlternateContent>
          <mc:Choice Requires="wps">
            <w:drawing>
              <wp:anchor distT="0" distB="0" distL="114300" distR="114300" simplePos="0" relativeHeight="251660288" behindDoc="0" locked="0" layoutInCell="1" allowOverlap="1">
                <wp:simplePos x="0" y="0"/>
                <wp:positionH relativeFrom="column">
                  <wp:posOffset>-89535</wp:posOffset>
                </wp:positionH>
                <wp:positionV relativeFrom="paragraph">
                  <wp:posOffset>193675</wp:posOffset>
                </wp:positionV>
                <wp:extent cx="5486400" cy="904240"/>
                <wp:effectExtent l="5715" t="12700" r="13335" b="698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0" cy="904240"/>
                        </a:xfrm>
                        <a:prstGeom prst="rect">
                          <a:avLst/>
                        </a:prstGeom>
                        <a:solidFill>
                          <a:srgbClr val="FFFFFF"/>
                        </a:solidFill>
                        <a:ln w="9525">
                          <a:solidFill>
                            <a:srgbClr val="000000"/>
                          </a:solidFill>
                          <a:miter lim="800000"/>
                          <a:headEnd/>
                          <a:tailEnd/>
                        </a:ln>
                      </wps:spPr>
                      <wps:txbx>
                        <w:txbxContent>
                          <w:p w:rsidR="001701A4" w:rsidRPr="001701A4" w:rsidRDefault="001701A4" w:rsidP="001701A4">
                            <w:pPr>
                              <w:rPr>
                                <w:rFonts w:ascii="Times New Roman" w:hAnsi="Times New Roman" w:cs="Times New Roman"/>
                                <w:i/>
                                <w:lang w:val="en-US"/>
                              </w:rPr>
                            </w:pPr>
                            <w:r w:rsidRPr="001701A4">
                              <w:rPr>
                                <w:rFonts w:ascii="Times New Roman" w:hAnsi="Times New Roman" w:cs="Times New Roman"/>
                                <w:i/>
                                <w:lang w:val="en-US"/>
                              </w:rPr>
                              <w:t xml:space="preserve">… I am going to a new school. I have a new class and new teachers. I find everything all right. </w:t>
                            </w:r>
                          </w:p>
                          <w:p w:rsidR="001701A4" w:rsidRPr="001701A4" w:rsidRDefault="001701A4" w:rsidP="001701A4">
                            <w:pPr>
                              <w:rPr>
                                <w:rFonts w:ascii="Times New Roman" w:hAnsi="Times New Roman" w:cs="Times New Roman"/>
                                <w:i/>
                                <w:lang w:val="en-US"/>
                              </w:rPr>
                            </w:pPr>
                            <w:r w:rsidRPr="001701A4">
                              <w:rPr>
                                <w:rFonts w:ascii="Times New Roman" w:hAnsi="Times New Roman" w:cs="Times New Roman"/>
                                <w:i/>
                                <w:lang w:val="en-US"/>
                              </w:rPr>
                              <w:t>… What school do you go to? … Do you like your school? … Do you have friends at school?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7.05pt;margin-top:15.25pt;width:6in;height:7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">
                <v:textbox>
                  <w:txbxContent>
                    <w:p w:rsidR="001701A4" w:rsidRPr="001701A4" w:rsidRDefault="001701A4" w:rsidP="001701A4">
                      <w:pPr>
                        <w:rPr>
                          <w:rFonts w:ascii="Times New Roman" w:hAnsi="Times New Roman" w:cs="Times New Roman"/>
                          <w:i/>
                          <w:lang w:val="en-US"/>
                        </w:rPr>
                      </w:pPr>
                      <w:r w:rsidRPr="001701A4">
                        <w:rPr>
                          <w:rFonts w:ascii="Times New Roman" w:hAnsi="Times New Roman" w:cs="Times New Roman"/>
                          <w:i/>
                          <w:lang w:val="en-US"/>
                        </w:rPr>
                        <w:t xml:space="preserve">… I am going to a new school. I have a new class and new teachers. I find everything all right. </w:t>
                      </w:r>
                    </w:p>
                    <w:p w:rsidR="001701A4" w:rsidRPr="001701A4" w:rsidRDefault="001701A4" w:rsidP="001701A4">
                      <w:pPr>
                        <w:rPr>
                          <w:rFonts w:ascii="Times New Roman" w:hAnsi="Times New Roman" w:cs="Times New Roman"/>
                          <w:i/>
                          <w:lang w:val="en-US"/>
                        </w:rPr>
                      </w:pPr>
                      <w:r w:rsidRPr="001701A4">
                        <w:rPr>
                          <w:rFonts w:ascii="Times New Roman" w:hAnsi="Times New Roman" w:cs="Times New Roman"/>
                          <w:i/>
                          <w:lang w:val="en-US"/>
                        </w:rPr>
                        <w:t>… What school do you go to? … Do you like your school? … Do you have friends at school?</w:t>
                      </w:r>
                    </w:p>
                  </w:txbxContent>
                </v:textbox>
              </v:shape>
            </w:pict>
          </mc:Fallback>
        </mc:AlternateContent>
      </w:r>
    </w:p>
    <w:p w:rsidR="00AC71C1" w:rsidRDefault="00AC71C1" w:rsidP="00855288">
      <w:pPr>
        <w:rPr>
          <w:rFonts w:ascii="Times New Roman" w:hAnsi="Times New Roman" w:cs="Times New Roman"/>
          <w:b/>
          <w:sz w:val="24"/>
          <w:szCs w:val="24"/>
          <w:u w:val="single"/>
        </w:rPr>
      </w:pPr>
    </w:p>
    <w:p w:rsidR="00AC71C1" w:rsidRDefault="00AC71C1" w:rsidP="00855288">
      <w:pPr>
        <w:rPr>
          <w:rFonts w:ascii="Times New Roman" w:hAnsi="Times New Roman" w:cs="Times New Roman"/>
          <w:b/>
          <w:sz w:val="24"/>
          <w:szCs w:val="24"/>
          <w:u w:val="single"/>
        </w:rPr>
      </w:pPr>
    </w:p>
    <w:p w:rsidR="00AC71C1" w:rsidRDefault="00AC71C1" w:rsidP="00855288">
      <w:pPr>
        <w:rPr>
          <w:rFonts w:ascii="Times New Roman" w:hAnsi="Times New Roman" w:cs="Times New Roman"/>
          <w:b/>
          <w:sz w:val="24"/>
          <w:szCs w:val="24"/>
          <w:u w:val="single"/>
        </w:rPr>
      </w:pPr>
    </w:p>
    <w:p w:rsidR="00855288" w:rsidRDefault="00855288" w:rsidP="00855288">
      <w:pPr>
        <w:rPr>
          <w:rFonts w:ascii="Times New Roman" w:hAnsi="Times New Roman" w:cs="Times New Roman"/>
          <w:b/>
          <w:sz w:val="24"/>
          <w:szCs w:val="24"/>
          <w:u w:val="single"/>
        </w:rPr>
      </w:pPr>
      <w:r>
        <w:rPr>
          <w:rFonts w:ascii="Times New Roman" w:hAnsi="Times New Roman" w:cs="Times New Roman"/>
          <w:b/>
          <w:sz w:val="24"/>
          <w:szCs w:val="24"/>
          <w:u w:val="single"/>
        </w:rPr>
        <w:t>4)</w:t>
      </w:r>
      <w:r w:rsidRPr="00855288">
        <w:rPr>
          <w:rFonts w:ascii="Times New Roman" w:hAnsi="Times New Roman" w:cs="Times New Roman"/>
          <w:b/>
          <w:sz w:val="24"/>
          <w:szCs w:val="24"/>
          <w:u w:val="single"/>
        </w:rPr>
        <w:t>Контроль навыков говорения</w:t>
      </w:r>
    </w:p>
    <w:p w:rsidR="00855288" w:rsidRPr="00855288" w:rsidRDefault="00855288" w:rsidP="00855288">
      <w:pPr>
        <w:rPr>
          <w:rFonts w:ascii="Times New Roman" w:hAnsi="Times New Roman" w:cs="Times New Roman"/>
          <w:sz w:val="24"/>
          <w:szCs w:val="24"/>
        </w:rPr>
      </w:pPr>
      <w:r w:rsidRPr="00855288">
        <w:rPr>
          <w:rFonts w:ascii="Times New Roman" w:hAnsi="Times New Roman" w:cs="Times New Roman"/>
          <w:sz w:val="24"/>
          <w:szCs w:val="24"/>
        </w:rPr>
        <w:t xml:space="preserve">№ урока____  </w:t>
      </w:r>
    </w:p>
    <w:p w:rsidR="00855288" w:rsidRPr="00AC71C1" w:rsidRDefault="00855288" w:rsidP="00855288">
      <w:pPr>
        <w:rPr>
          <w:rFonts w:ascii="Times New Roman" w:hAnsi="Times New Roman" w:cs="Times New Roman"/>
          <w:sz w:val="24"/>
          <w:szCs w:val="24"/>
          <w:lang w:val="en-US"/>
        </w:rPr>
      </w:pPr>
      <w:r w:rsidRPr="00855288">
        <w:rPr>
          <w:rFonts w:ascii="Times New Roman" w:hAnsi="Times New Roman" w:cs="Times New Roman"/>
          <w:sz w:val="24"/>
          <w:szCs w:val="24"/>
        </w:rPr>
        <w:t>Дата по календарю_______ Дата</w:t>
      </w:r>
      <w:r w:rsidRPr="00AC71C1">
        <w:rPr>
          <w:rFonts w:ascii="Times New Roman" w:hAnsi="Times New Roman" w:cs="Times New Roman"/>
          <w:sz w:val="24"/>
          <w:szCs w:val="24"/>
          <w:lang w:val="en-US"/>
        </w:rPr>
        <w:t xml:space="preserve"> </w:t>
      </w:r>
      <w:r w:rsidRPr="00855288">
        <w:rPr>
          <w:rFonts w:ascii="Times New Roman" w:hAnsi="Times New Roman" w:cs="Times New Roman"/>
          <w:sz w:val="24"/>
          <w:szCs w:val="24"/>
        </w:rPr>
        <w:t>по</w:t>
      </w:r>
      <w:r w:rsidRPr="00AC71C1">
        <w:rPr>
          <w:rFonts w:ascii="Times New Roman" w:hAnsi="Times New Roman" w:cs="Times New Roman"/>
          <w:sz w:val="24"/>
          <w:szCs w:val="24"/>
          <w:lang w:val="en-US"/>
        </w:rPr>
        <w:t xml:space="preserve"> </w:t>
      </w:r>
      <w:r w:rsidRPr="00855288">
        <w:rPr>
          <w:rFonts w:ascii="Times New Roman" w:hAnsi="Times New Roman" w:cs="Times New Roman"/>
          <w:sz w:val="24"/>
          <w:szCs w:val="24"/>
        </w:rPr>
        <w:t>факту</w:t>
      </w:r>
      <w:r w:rsidRPr="00AC71C1">
        <w:rPr>
          <w:rFonts w:ascii="Times New Roman" w:hAnsi="Times New Roman" w:cs="Times New Roman"/>
          <w:sz w:val="24"/>
          <w:szCs w:val="24"/>
          <w:lang w:val="en-US"/>
        </w:rPr>
        <w:t>_______</w:t>
      </w:r>
    </w:p>
    <w:p w:rsidR="001701A4" w:rsidRPr="00AC71C1" w:rsidRDefault="001701A4" w:rsidP="001701A4">
      <w:pPr>
        <w:rPr>
          <w:rFonts w:ascii="Times New Roman" w:hAnsi="Times New Roman" w:cs="Times New Roman"/>
          <w:sz w:val="28"/>
          <w:szCs w:val="28"/>
          <w:lang w:val="en-US"/>
        </w:rPr>
      </w:pPr>
      <w:r w:rsidRPr="00AC71C1">
        <w:rPr>
          <w:rFonts w:ascii="Times New Roman" w:hAnsi="Times New Roman" w:cs="Times New Roman"/>
          <w:b/>
          <w:sz w:val="28"/>
          <w:szCs w:val="28"/>
          <w:u w:val="single"/>
          <w:lang w:val="en-US"/>
        </w:rPr>
        <w:t>4.</w:t>
      </w:r>
      <w:r w:rsidRPr="001701A4">
        <w:rPr>
          <w:rFonts w:ascii="Times New Roman" w:hAnsi="Times New Roman" w:cs="Times New Roman"/>
          <w:b/>
          <w:sz w:val="28"/>
          <w:szCs w:val="28"/>
          <w:u w:val="single"/>
          <w:lang w:val="en-US"/>
        </w:rPr>
        <w:t>Speaking</w:t>
      </w:r>
      <w:r w:rsidR="00541975" w:rsidRPr="00AC71C1">
        <w:rPr>
          <w:rFonts w:ascii="Times New Roman" w:hAnsi="Times New Roman" w:cs="Times New Roman"/>
          <w:b/>
          <w:sz w:val="28"/>
          <w:szCs w:val="28"/>
          <w:u w:val="single"/>
          <w:lang w:val="en-US"/>
        </w:rPr>
        <w:t xml:space="preserve"> </w:t>
      </w:r>
      <w:r w:rsidR="00541975" w:rsidRPr="00AC71C1">
        <w:rPr>
          <w:rFonts w:ascii="Times New Roman" w:hAnsi="Times New Roman" w:cs="Times New Roman"/>
          <w:sz w:val="28"/>
          <w:szCs w:val="28"/>
          <w:lang w:val="en-US"/>
        </w:rPr>
        <w:t xml:space="preserve">( </w:t>
      </w:r>
      <w:r w:rsidR="00541975">
        <w:rPr>
          <w:rFonts w:ascii="Times New Roman" w:hAnsi="Times New Roman" w:cs="Times New Roman"/>
          <w:sz w:val="28"/>
          <w:szCs w:val="28"/>
          <w:lang w:val="en-US"/>
        </w:rPr>
        <w:t>p</w:t>
      </w:r>
      <w:r w:rsidR="00541975" w:rsidRPr="00AC71C1">
        <w:rPr>
          <w:rFonts w:ascii="Times New Roman" w:hAnsi="Times New Roman" w:cs="Times New Roman"/>
          <w:sz w:val="28"/>
          <w:szCs w:val="28"/>
          <w:lang w:val="en-US"/>
        </w:rPr>
        <w:t>.49)</w:t>
      </w:r>
    </w:p>
    <w:p w:rsidR="00541975" w:rsidRPr="00541975" w:rsidRDefault="00541975" w:rsidP="001701A4">
      <w:pPr>
        <w:rPr>
          <w:rFonts w:ascii="Times New Roman" w:hAnsi="Times New Roman" w:cs="Times New Roman"/>
          <w:lang w:val="en-US"/>
        </w:rPr>
      </w:pPr>
      <w:r w:rsidRPr="00541975">
        <w:rPr>
          <w:rFonts w:ascii="Times New Roman" w:hAnsi="Times New Roman" w:cs="Times New Roman"/>
          <w:lang w:val="en-US"/>
        </w:rPr>
        <w:t xml:space="preserve">Give a talk about </w:t>
      </w:r>
      <w:r w:rsidRPr="00541975">
        <w:rPr>
          <w:rFonts w:ascii="Times New Roman" w:hAnsi="Times New Roman" w:cs="Times New Roman"/>
          <w:b/>
          <w:lang w:val="en-US"/>
        </w:rPr>
        <w:t>clothes and fashion</w:t>
      </w:r>
      <w:r w:rsidRPr="00541975">
        <w:rPr>
          <w:rFonts w:ascii="Times New Roman" w:hAnsi="Times New Roman" w:cs="Times New Roman"/>
          <w:lang w:val="en-US"/>
        </w:rPr>
        <w:t>.</w:t>
      </w:r>
    </w:p>
    <w:p w:rsidR="00510332" w:rsidRDefault="00541975" w:rsidP="00541975">
      <w:pPr>
        <w:rPr>
          <w:rFonts w:ascii="Times New Roman" w:hAnsi="Times New Roman" w:cs="Times New Roman"/>
        </w:rPr>
      </w:pPr>
      <w:r w:rsidRPr="00541975">
        <w:rPr>
          <w:rFonts w:ascii="Times New Roman" w:hAnsi="Times New Roman" w:cs="Times New Roman"/>
          <w:u w:val="single"/>
          <w:lang w:val="en-US"/>
        </w:rPr>
        <w:t>Remember to say</w:t>
      </w:r>
      <w:r w:rsidRPr="00541975">
        <w:rPr>
          <w:rFonts w:ascii="Times New Roman" w:hAnsi="Times New Roman" w:cs="Times New Roman"/>
          <w:lang w:val="en-US"/>
        </w:rPr>
        <w:t>: why people buy expensive clothes, what style of clothes you and your friends prefer, whether you approve of the idea of school uniform or not and why. You have to talk for 1.5-2 minutes. The teacher will listen until you have finished. Then he/she will ask you some questions.</w:t>
      </w: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rPr>
      </w:pPr>
    </w:p>
    <w:p w:rsidR="00666EEB" w:rsidRDefault="00666EEB" w:rsidP="00541975">
      <w:pPr>
        <w:rPr>
          <w:rFonts w:ascii="Times New Roman" w:hAnsi="Times New Roman" w:cs="Times New Roman"/>
          <w:sz w:val="28"/>
          <w:szCs w:val="28"/>
        </w:rPr>
      </w:pPr>
      <w:r>
        <w:rPr>
          <w:rFonts w:ascii="Times New Roman" w:hAnsi="Times New Roman" w:cs="Times New Roman"/>
          <w:sz w:val="28"/>
          <w:szCs w:val="28"/>
        </w:rPr>
        <w:t xml:space="preserve"> </w:t>
      </w:r>
    </w:p>
    <w:p w:rsidR="00666EEB" w:rsidRDefault="00666EEB" w:rsidP="00541975">
      <w:pPr>
        <w:rPr>
          <w:rFonts w:ascii="Times New Roman" w:hAnsi="Times New Roman" w:cs="Times New Roman"/>
          <w:sz w:val="28"/>
          <w:szCs w:val="28"/>
        </w:rPr>
      </w:pPr>
    </w:p>
    <w:p w:rsidR="00666EEB" w:rsidRDefault="00666EEB" w:rsidP="00541975">
      <w:pPr>
        <w:rPr>
          <w:rFonts w:ascii="Times New Roman" w:hAnsi="Times New Roman" w:cs="Times New Roman"/>
          <w:sz w:val="28"/>
          <w:szCs w:val="28"/>
        </w:rPr>
      </w:pPr>
    </w:p>
    <w:p w:rsidR="00666EEB" w:rsidRDefault="00666EEB" w:rsidP="00541975">
      <w:pPr>
        <w:rPr>
          <w:rFonts w:ascii="Times New Roman" w:hAnsi="Times New Roman" w:cs="Times New Roman"/>
          <w:sz w:val="28"/>
          <w:szCs w:val="28"/>
        </w:rPr>
      </w:pPr>
    </w:p>
    <w:p w:rsidR="00666EEB" w:rsidRDefault="00666EEB" w:rsidP="00541975">
      <w:pPr>
        <w:rPr>
          <w:rFonts w:ascii="Times New Roman" w:hAnsi="Times New Roman" w:cs="Times New Roman"/>
          <w:sz w:val="28"/>
          <w:szCs w:val="28"/>
        </w:rPr>
      </w:pPr>
    </w:p>
    <w:sectPr w:rsidR="00666EEB" w:rsidSect="004858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615F3"/>
    <w:multiLevelType w:val="hybridMultilevel"/>
    <w:tmpl w:val="7038715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BED2F94"/>
    <w:multiLevelType w:val="hybridMultilevel"/>
    <w:tmpl w:val="7200E3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FFA3E8F"/>
    <w:multiLevelType w:val="hybridMultilevel"/>
    <w:tmpl w:val="13AC2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0332"/>
    <w:rsid w:val="000F52CB"/>
    <w:rsid w:val="001701A4"/>
    <w:rsid w:val="0018072A"/>
    <w:rsid w:val="004411FD"/>
    <w:rsid w:val="00485877"/>
    <w:rsid w:val="0049281B"/>
    <w:rsid w:val="004F78CD"/>
    <w:rsid w:val="00510332"/>
    <w:rsid w:val="00541975"/>
    <w:rsid w:val="005C2C9E"/>
    <w:rsid w:val="006524BA"/>
    <w:rsid w:val="00666EEB"/>
    <w:rsid w:val="00854194"/>
    <w:rsid w:val="00855288"/>
    <w:rsid w:val="008960B4"/>
    <w:rsid w:val="008C3256"/>
    <w:rsid w:val="00A13583"/>
    <w:rsid w:val="00A36F68"/>
    <w:rsid w:val="00AC71C1"/>
    <w:rsid w:val="00AD68E1"/>
    <w:rsid w:val="00B604D9"/>
    <w:rsid w:val="00D21587"/>
    <w:rsid w:val="00D67458"/>
    <w:rsid w:val="00E7113F"/>
    <w:rsid w:val="00F57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033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103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941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753</Words>
  <Characters>4296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2</cp:revision>
  <dcterms:created xsi:type="dcterms:W3CDTF">2022-09-06T13:40:00Z</dcterms:created>
  <dcterms:modified xsi:type="dcterms:W3CDTF">2022-09-06T13:40:00Z</dcterms:modified>
</cp:coreProperties>
</file>